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501E7" w14:textId="77777777" w:rsidR="00FF7D9C" w:rsidRDefault="00BE1F4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План проведения круглых столов</w:t>
      </w:r>
    </w:p>
    <w:tbl>
      <w:tblPr>
        <w:tblStyle w:val="a6"/>
        <w:tblW w:w="107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3516"/>
        <w:gridCol w:w="2127"/>
        <w:gridCol w:w="2409"/>
        <w:gridCol w:w="1984"/>
      </w:tblGrid>
      <w:tr w:rsidR="00D60091" w:rsidRPr="00E56E46" w14:paraId="592720A7" w14:textId="53212268" w:rsidTr="00F174BC">
        <w:trPr>
          <w:trHeight w:val="1520"/>
        </w:trPr>
        <w:tc>
          <w:tcPr>
            <w:tcW w:w="710" w:type="dxa"/>
            <w:shd w:val="clear" w:color="auto" w:fill="D9D9D9"/>
            <w:vAlign w:val="center"/>
          </w:tcPr>
          <w:p w14:paraId="5FD6F7BF" w14:textId="77777777" w:rsidR="00D60091" w:rsidRPr="00E56E46" w:rsidRDefault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3516" w:type="dxa"/>
            <w:shd w:val="clear" w:color="auto" w:fill="D9D9D9"/>
            <w:vAlign w:val="center"/>
          </w:tcPr>
          <w:p w14:paraId="54EB4BE7" w14:textId="77777777" w:rsidR="00D60091" w:rsidRPr="00E56E46" w:rsidRDefault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Наименование образовательной программы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1CBBDE0" w14:textId="77777777" w:rsidR="00D60091" w:rsidRPr="00E56E46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E46">
              <w:rPr>
                <w:rFonts w:ascii="Times New Roman" w:eastAsia="Times New Roman" w:hAnsi="Times New Roman" w:cs="Times New Roman"/>
              </w:rPr>
              <w:t>Площадка проведения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59390CF" w14:textId="77777777" w:rsidR="00D60091" w:rsidRPr="00E56E46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Место проведения мероприятия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A9CE769" w14:textId="77777777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31CA85" w14:textId="7EA42438" w:rsidR="00D60091" w:rsidRPr="00E56E46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</w:rPr>
              <w:t>Дата проведения мероприятия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(на согласование)</w:t>
            </w:r>
          </w:p>
        </w:tc>
      </w:tr>
      <w:tr w:rsidR="00D60091" w:rsidRPr="00E56E46" w14:paraId="2172E37A" w14:textId="77777777" w:rsidTr="00F174BC">
        <w:trPr>
          <w:trHeight w:val="580"/>
        </w:trPr>
        <w:tc>
          <w:tcPr>
            <w:tcW w:w="710" w:type="dxa"/>
            <w:shd w:val="clear" w:color="auto" w:fill="auto"/>
            <w:vAlign w:val="center"/>
          </w:tcPr>
          <w:p w14:paraId="388AEB91" w14:textId="5E8F802F" w:rsidR="00D60091" w:rsidRDefault="00A032FE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16" w:type="dxa"/>
            <w:shd w:val="clear" w:color="auto" w:fill="auto"/>
          </w:tcPr>
          <w:p w14:paraId="447BE6ED" w14:textId="0ED9434C" w:rsidR="00D60091" w:rsidRPr="00E56E46" w:rsidRDefault="00D60091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Государственная поддержка малого и среднего предпринимательства. Центры «Мой бизнес» и их возможности в решении проблем бизнеса</w:t>
            </w:r>
          </w:p>
        </w:tc>
        <w:tc>
          <w:tcPr>
            <w:tcW w:w="2127" w:type="dxa"/>
            <w:vAlign w:val="center"/>
          </w:tcPr>
          <w:p w14:paraId="6056F65A" w14:textId="77AB5A9C" w:rsidR="00D60091" w:rsidRDefault="00D60091" w:rsidP="00F1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Конференц- зал ТПП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399F01" w14:textId="77777777" w:rsidR="00D60091" w:rsidRPr="00E56E46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г. Коломна</w:t>
            </w:r>
          </w:p>
          <w:p w14:paraId="0335B5E3" w14:textId="77777777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3E8F7B1D" w14:textId="4CC9C175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05E8">
              <w:rPr>
                <w:rFonts w:ascii="Times New Roman" w:eastAsia="Times New Roman" w:hAnsi="Times New Roman" w:cs="Times New Roman"/>
                <w:color w:val="000000"/>
              </w:rPr>
              <w:t>29.10.2019</w:t>
            </w:r>
          </w:p>
        </w:tc>
      </w:tr>
      <w:tr w:rsidR="00D60091" w:rsidRPr="00E56E46" w14:paraId="6F96261D" w14:textId="77777777" w:rsidTr="00F174BC">
        <w:trPr>
          <w:trHeight w:val="580"/>
        </w:trPr>
        <w:tc>
          <w:tcPr>
            <w:tcW w:w="710" w:type="dxa"/>
            <w:shd w:val="clear" w:color="auto" w:fill="auto"/>
            <w:vAlign w:val="center"/>
          </w:tcPr>
          <w:p w14:paraId="3A0AE615" w14:textId="1A441EF1" w:rsidR="00D60091" w:rsidRDefault="00A032FE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16" w:type="dxa"/>
            <w:shd w:val="clear" w:color="auto" w:fill="auto"/>
          </w:tcPr>
          <w:p w14:paraId="4F299137" w14:textId="730F9239" w:rsidR="00D60091" w:rsidRPr="00E56E46" w:rsidRDefault="00D60091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 xml:space="preserve">Бизнес в сфере туризма. Развитие исторических поселений Московской области. Стрит – ритейл и гостиницы. Меры государственной поддержки.  </w:t>
            </w:r>
          </w:p>
        </w:tc>
        <w:tc>
          <w:tcPr>
            <w:tcW w:w="2127" w:type="dxa"/>
            <w:vAlign w:val="center"/>
          </w:tcPr>
          <w:p w14:paraId="0645371F" w14:textId="77777777" w:rsidR="00F174BC" w:rsidRDefault="00D60091" w:rsidP="00F1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Конференц -зал на базе ТПП,</w:t>
            </w:r>
          </w:p>
          <w:p w14:paraId="08B4BFCE" w14:textId="3F92A406" w:rsidR="00D60091" w:rsidRDefault="00D60091" w:rsidP="00F1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ул. Уманская,д.20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188250" w14:textId="77777777" w:rsidR="00D60091" w:rsidRPr="00E56E46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г. Коломна</w:t>
            </w:r>
          </w:p>
          <w:p w14:paraId="192EE6A1" w14:textId="77777777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37526915" w14:textId="7E34CD7F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29.10.2019</w:t>
            </w:r>
          </w:p>
        </w:tc>
      </w:tr>
      <w:tr w:rsidR="00D60091" w:rsidRPr="00E56E46" w14:paraId="06D4A828" w14:textId="77777777" w:rsidTr="00F174BC">
        <w:trPr>
          <w:trHeight w:val="580"/>
        </w:trPr>
        <w:tc>
          <w:tcPr>
            <w:tcW w:w="710" w:type="dxa"/>
            <w:shd w:val="clear" w:color="auto" w:fill="auto"/>
            <w:vAlign w:val="center"/>
          </w:tcPr>
          <w:p w14:paraId="4992DFE2" w14:textId="0A680B91" w:rsidR="00D60091" w:rsidRDefault="00A032FE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16" w:type="dxa"/>
            <w:shd w:val="clear" w:color="auto" w:fill="auto"/>
          </w:tcPr>
          <w:p w14:paraId="22A3C030" w14:textId="138747E3" w:rsidR="00D60091" w:rsidRPr="00E56E46" w:rsidRDefault="00D60091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Инструменты финансовых институтов для малого и среднего бизнеса. Банковское кредитовавние. Микрозаймы. Институты развития. Как центры «Мой бизнес» могут помочь предпринимателям в привлечении финансирования.</w:t>
            </w:r>
          </w:p>
        </w:tc>
        <w:tc>
          <w:tcPr>
            <w:tcW w:w="2127" w:type="dxa"/>
            <w:vAlign w:val="center"/>
          </w:tcPr>
          <w:p w14:paraId="5AD994C3" w14:textId="77777777" w:rsidR="00D60091" w:rsidRPr="00E56E46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Картинная галерея,</w:t>
            </w:r>
          </w:p>
          <w:p w14:paraId="7F10B82B" w14:textId="7091AE5F" w:rsidR="00D60091" w:rsidRDefault="00F174BC" w:rsidP="00F1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D60091" w:rsidRPr="00E56E46">
              <w:rPr>
                <w:rFonts w:ascii="Times New Roman" w:eastAsia="Times New Roman" w:hAnsi="Times New Roman" w:cs="Times New Roman"/>
                <w:color w:val="000000"/>
              </w:rPr>
              <w:t>л.Смирновская, д.4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EBCE7A" w14:textId="77777777" w:rsidR="00D60091" w:rsidRPr="00E56E46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г. Люберцы</w:t>
            </w:r>
          </w:p>
          <w:p w14:paraId="3F763571" w14:textId="77777777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34ED1894" w14:textId="46CE84ED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31.10.2019</w:t>
            </w:r>
          </w:p>
        </w:tc>
      </w:tr>
      <w:tr w:rsidR="00D60091" w:rsidRPr="00E56E46" w14:paraId="2EF4503E" w14:textId="77777777" w:rsidTr="00F174BC">
        <w:trPr>
          <w:trHeight w:val="580"/>
        </w:trPr>
        <w:tc>
          <w:tcPr>
            <w:tcW w:w="710" w:type="dxa"/>
            <w:shd w:val="clear" w:color="auto" w:fill="auto"/>
            <w:vAlign w:val="center"/>
          </w:tcPr>
          <w:p w14:paraId="2DB4024D" w14:textId="441CDE50" w:rsidR="00D60091" w:rsidRDefault="00A032FE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16" w:type="dxa"/>
            <w:shd w:val="clear" w:color="auto" w:fill="auto"/>
          </w:tcPr>
          <w:p w14:paraId="6DC90229" w14:textId="7BCE4CEA" w:rsidR="00D60091" w:rsidRPr="00E56E46" w:rsidRDefault="00D60091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Государственная поддержка малого и среднего предпринимательства. Центры «Мой бизнес» и их возможности в решении проблем бизнеса</w:t>
            </w:r>
          </w:p>
        </w:tc>
        <w:tc>
          <w:tcPr>
            <w:tcW w:w="2127" w:type="dxa"/>
            <w:vAlign w:val="center"/>
          </w:tcPr>
          <w:p w14:paraId="52F35BB6" w14:textId="77777777" w:rsidR="00D60091" w:rsidRPr="00E56E46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Картинная галерея,</w:t>
            </w:r>
          </w:p>
          <w:p w14:paraId="5364D5F4" w14:textId="3CBEF6FD" w:rsidR="00D60091" w:rsidRDefault="00F174BC" w:rsidP="00F1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D60091" w:rsidRPr="00E56E46">
              <w:rPr>
                <w:rFonts w:ascii="Times New Roman" w:eastAsia="Times New Roman" w:hAnsi="Times New Roman" w:cs="Times New Roman"/>
                <w:color w:val="000000"/>
              </w:rPr>
              <w:t>л.Смирновская, д.4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32DDAA" w14:textId="03C00A1D" w:rsidR="00D60091" w:rsidRPr="00E56E46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г. Люберцы</w:t>
            </w:r>
          </w:p>
          <w:p w14:paraId="5E70E39B" w14:textId="77777777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2BD895B7" w14:textId="3871F727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31.10.2019</w:t>
            </w:r>
          </w:p>
        </w:tc>
      </w:tr>
      <w:tr w:rsidR="00D60091" w:rsidRPr="00E56E46" w14:paraId="7F41D3B4" w14:textId="77777777" w:rsidTr="00F174BC">
        <w:trPr>
          <w:trHeight w:val="580"/>
        </w:trPr>
        <w:tc>
          <w:tcPr>
            <w:tcW w:w="710" w:type="dxa"/>
            <w:shd w:val="clear" w:color="auto" w:fill="auto"/>
            <w:vAlign w:val="center"/>
          </w:tcPr>
          <w:p w14:paraId="2936EEE0" w14:textId="10D9CC76" w:rsidR="00D60091" w:rsidRDefault="00A032FE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16" w:type="dxa"/>
            <w:shd w:val="clear" w:color="auto" w:fill="auto"/>
          </w:tcPr>
          <w:p w14:paraId="3B76E170" w14:textId="2EB2BCF1" w:rsidR="00D60091" w:rsidRPr="00E56E46" w:rsidRDefault="00D60091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Самозанятые граждане. Что нужно знать о налоге на профессиональный доход. Мобильное приложение «Мой налог». Налоговая отчетность.</w:t>
            </w:r>
          </w:p>
        </w:tc>
        <w:tc>
          <w:tcPr>
            <w:tcW w:w="2127" w:type="dxa"/>
            <w:vAlign w:val="center"/>
          </w:tcPr>
          <w:p w14:paraId="5AB36C43" w14:textId="3DDA2BC2" w:rsidR="00D60091" w:rsidRDefault="00F174BC" w:rsidP="00F1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D60091" w:rsidRPr="00E56E46">
              <w:rPr>
                <w:rFonts w:ascii="Times New Roman" w:eastAsia="Times New Roman" w:hAnsi="Times New Roman" w:cs="Times New Roman"/>
              </w:rPr>
              <w:t>л. Речная, д.20, корп.1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4D39BB" w14:textId="79509C53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</w:rPr>
              <w:t>г. Орехово-Зуево</w:t>
            </w:r>
          </w:p>
        </w:tc>
        <w:tc>
          <w:tcPr>
            <w:tcW w:w="1984" w:type="dxa"/>
            <w:vAlign w:val="center"/>
          </w:tcPr>
          <w:p w14:paraId="1DAC8A49" w14:textId="1F936B11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01.11.2019</w:t>
            </w:r>
          </w:p>
        </w:tc>
      </w:tr>
      <w:tr w:rsidR="00A032FE" w:rsidRPr="00E56E46" w14:paraId="63ED740F" w14:textId="77777777" w:rsidTr="00F174BC">
        <w:trPr>
          <w:trHeight w:val="580"/>
        </w:trPr>
        <w:tc>
          <w:tcPr>
            <w:tcW w:w="710" w:type="dxa"/>
            <w:shd w:val="clear" w:color="auto" w:fill="auto"/>
            <w:vAlign w:val="center"/>
          </w:tcPr>
          <w:p w14:paraId="7C54243B" w14:textId="0E858E75" w:rsidR="00A032FE" w:rsidRDefault="00A032FE" w:rsidP="00A0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16" w:type="dxa"/>
            <w:shd w:val="clear" w:color="auto" w:fill="auto"/>
          </w:tcPr>
          <w:p w14:paraId="42FEF706" w14:textId="0B8B371F" w:rsidR="00A032FE" w:rsidRPr="00E56E46" w:rsidRDefault="00A032FE" w:rsidP="00A0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Как найти помещения для бизнеса. Перечни имущества для аренды субъектами МСП. Льготная аренда. Коворкинги, технопарки, индустриальные парки, ОЭЗ. Навигация по схеме НТО Услуги центров «Мой бизнес» по подбору помещений.</w:t>
            </w:r>
          </w:p>
        </w:tc>
        <w:tc>
          <w:tcPr>
            <w:tcW w:w="2127" w:type="dxa"/>
            <w:vAlign w:val="center"/>
          </w:tcPr>
          <w:p w14:paraId="4A578A4E" w14:textId="5233EEEB" w:rsidR="00A032FE" w:rsidRDefault="00A032FE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Бизнес-инкубатор, ул. Трудовая, д.1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3C8780" w14:textId="77777777" w:rsidR="00A032FE" w:rsidRPr="00E56E46" w:rsidRDefault="00A032FE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г. Королев</w:t>
            </w:r>
          </w:p>
          <w:p w14:paraId="1B61A61C" w14:textId="77777777" w:rsidR="00A032FE" w:rsidRDefault="00A032FE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0C2E3680" w14:textId="64502A51" w:rsidR="00A032FE" w:rsidRDefault="00A032FE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.11.2019</w:t>
            </w:r>
          </w:p>
        </w:tc>
      </w:tr>
      <w:tr w:rsidR="00A032FE" w:rsidRPr="00E56E46" w14:paraId="01040D75" w14:textId="77777777" w:rsidTr="00F174BC">
        <w:trPr>
          <w:trHeight w:val="580"/>
        </w:trPr>
        <w:tc>
          <w:tcPr>
            <w:tcW w:w="710" w:type="dxa"/>
            <w:shd w:val="clear" w:color="auto" w:fill="auto"/>
            <w:vAlign w:val="center"/>
          </w:tcPr>
          <w:p w14:paraId="6E634CF4" w14:textId="34B6CBD6" w:rsidR="00A032FE" w:rsidRDefault="00A032FE" w:rsidP="00A0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16" w:type="dxa"/>
            <w:shd w:val="clear" w:color="auto" w:fill="auto"/>
          </w:tcPr>
          <w:p w14:paraId="728C207A" w14:textId="727449D4" w:rsidR="00A032FE" w:rsidRPr="00E56E46" w:rsidRDefault="00A032FE" w:rsidP="00A0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Взаимодействию с регулятором и контрольно – надзорными органами. Что делать предпринимателю, если его права нарушены при проведении проверки.</w:t>
            </w:r>
          </w:p>
        </w:tc>
        <w:tc>
          <w:tcPr>
            <w:tcW w:w="2127" w:type="dxa"/>
            <w:vAlign w:val="center"/>
          </w:tcPr>
          <w:p w14:paraId="04C6E1A2" w14:textId="09F6A478" w:rsidR="00A032FE" w:rsidRDefault="00A032FE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Бизнес-инкубатор, ул. Трудовая, д.1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43733D" w14:textId="77777777" w:rsidR="00A032FE" w:rsidRPr="00E56E46" w:rsidRDefault="00A032FE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г. Королев</w:t>
            </w:r>
          </w:p>
          <w:p w14:paraId="5CCABA53" w14:textId="77777777" w:rsidR="00A032FE" w:rsidRDefault="00A032FE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685ADE03" w14:textId="6B91A4FD" w:rsidR="00A032FE" w:rsidRDefault="00A032FE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.11.2019</w:t>
            </w:r>
          </w:p>
        </w:tc>
      </w:tr>
      <w:tr w:rsidR="00D60091" w:rsidRPr="00E56E46" w14:paraId="75F9A22C" w14:textId="77777777" w:rsidTr="00F174BC">
        <w:trPr>
          <w:trHeight w:val="580"/>
        </w:trPr>
        <w:tc>
          <w:tcPr>
            <w:tcW w:w="710" w:type="dxa"/>
            <w:shd w:val="clear" w:color="auto" w:fill="auto"/>
            <w:vAlign w:val="center"/>
          </w:tcPr>
          <w:p w14:paraId="5E11FF03" w14:textId="145215F5" w:rsidR="00D60091" w:rsidRDefault="00A032FE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16" w:type="dxa"/>
            <w:shd w:val="clear" w:color="auto" w:fill="auto"/>
          </w:tcPr>
          <w:p w14:paraId="737106EE" w14:textId="757F211F" w:rsidR="00D60091" w:rsidRPr="00E56E46" w:rsidRDefault="00D60091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Самозанятые граждане. Что нужно знать о налоге на профессиональный доход. Мобильное приложение «Мой налог». Налоговая отчетность.</w:t>
            </w:r>
          </w:p>
        </w:tc>
        <w:tc>
          <w:tcPr>
            <w:tcW w:w="2127" w:type="dxa"/>
            <w:vAlign w:val="center"/>
          </w:tcPr>
          <w:p w14:paraId="5223C76E" w14:textId="48F18F76" w:rsidR="00D60091" w:rsidRDefault="00D60091" w:rsidP="00F1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Ногинск, ул. Краснослободская,д. 2В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1A6A140" w14:textId="4BD3B31B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г. Ногинск</w:t>
            </w:r>
          </w:p>
        </w:tc>
        <w:tc>
          <w:tcPr>
            <w:tcW w:w="1984" w:type="dxa"/>
            <w:vAlign w:val="center"/>
          </w:tcPr>
          <w:p w14:paraId="3084E95F" w14:textId="533832E4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01.11.2019</w:t>
            </w:r>
          </w:p>
        </w:tc>
      </w:tr>
      <w:tr w:rsidR="00A032FE" w:rsidRPr="00E56E46" w14:paraId="60C66061" w14:textId="77777777" w:rsidTr="00F174BC">
        <w:trPr>
          <w:trHeight w:val="580"/>
        </w:trPr>
        <w:tc>
          <w:tcPr>
            <w:tcW w:w="710" w:type="dxa"/>
            <w:shd w:val="clear" w:color="auto" w:fill="auto"/>
            <w:vAlign w:val="center"/>
          </w:tcPr>
          <w:p w14:paraId="42B4D3D6" w14:textId="0EF26F1F" w:rsidR="00A032FE" w:rsidRDefault="00A032FE" w:rsidP="00A0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16" w:type="dxa"/>
            <w:shd w:val="clear" w:color="auto" w:fill="auto"/>
          </w:tcPr>
          <w:p w14:paraId="2E2F9AC0" w14:textId="4769DAB6" w:rsidR="00A032FE" w:rsidRPr="00E56E46" w:rsidRDefault="00A032FE" w:rsidP="00A0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 xml:space="preserve">Бизнес-планирование: путь предпринимателя шаг за шагом. Меры государственной поддержки на начальном этапе развития бизнеса. Центры «Мой бизнес» и их услуги для физических лиц, </w:t>
            </w:r>
            <w:r w:rsidRPr="00E56E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заинтересованных в осуществлении предпринимательской деятельности.</w:t>
            </w:r>
          </w:p>
        </w:tc>
        <w:tc>
          <w:tcPr>
            <w:tcW w:w="2127" w:type="dxa"/>
            <w:vAlign w:val="center"/>
          </w:tcPr>
          <w:p w14:paraId="735081B4" w14:textId="6832E1EF" w:rsidR="00A032FE" w:rsidRDefault="00F174BC" w:rsidP="00F174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</w:t>
            </w:r>
            <w:r w:rsidR="00A032FE" w:rsidRPr="00E56E46">
              <w:rPr>
                <w:rFonts w:ascii="Times New Roman" w:eastAsia="Times New Roman" w:hAnsi="Times New Roman" w:cs="Times New Roman"/>
              </w:rPr>
              <w:t>л. Речная, д.20, корп.1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2E51D99" w14:textId="77777777" w:rsidR="00A032FE" w:rsidRPr="00E56E46" w:rsidRDefault="00A032FE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E46">
              <w:rPr>
                <w:rFonts w:ascii="Times New Roman" w:eastAsia="Times New Roman" w:hAnsi="Times New Roman" w:cs="Times New Roman"/>
              </w:rPr>
              <w:t>г. Красногорск</w:t>
            </w:r>
          </w:p>
          <w:p w14:paraId="728CBAF1" w14:textId="77777777" w:rsidR="00A032FE" w:rsidRDefault="00A032FE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1BECA6C4" w14:textId="2988379F" w:rsidR="00A032FE" w:rsidRDefault="00A032FE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E56E46">
              <w:rPr>
                <w:rFonts w:ascii="Times New Roman" w:eastAsia="Times New Roman" w:hAnsi="Times New Roman" w:cs="Times New Roman"/>
              </w:rPr>
              <w:t>.11.2019</w:t>
            </w:r>
          </w:p>
        </w:tc>
      </w:tr>
      <w:tr w:rsidR="00A032FE" w:rsidRPr="00E56E46" w14:paraId="52058875" w14:textId="77777777" w:rsidTr="00F174BC">
        <w:trPr>
          <w:trHeight w:val="580"/>
        </w:trPr>
        <w:tc>
          <w:tcPr>
            <w:tcW w:w="710" w:type="dxa"/>
            <w:shd w:val="clear" w:color="auto" w:fill="auto"/>
            <w:vAlign w:val="center"/>
          </w:tcPr>
          <w:p w14:paraId="25ACD7D2" w14:textId="5026F7C0" w:rsidR="00A032FE" w:rsidRDefault="00A032FE" w:rsidP="00A0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516" w:type="dxa"/>
            <w:shd w:val="clear" w:color="auto" w:fill="auto"/>
          </w:tcPr>
          <w:p w14:paraId="72E05CDE" w14:textId="199CC834" w:rsidR="00A032FE" w:rsidRPr="00E56E46" w:rsidRDefault="00A032FE" w:rsidP="00A0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Самозанятые граждане. Что нужно знать о налоге на профессиональный доход. Мобильное приложение «Мой налог». Налоговая отчетность.</w:t>
            </w:r>
          </w:p>
        </w:tc>
        <w:tc>
          <w:tcPr>
            <w:tcW w:w="2127" w:type="dxa"/>
            <w:vAlign w:val="center"/>
          </w:tcPr>
          <w:p w14:paraId="245798BA" w14:textId="0181EF91" w:rsidR="00A032FE" w:rsidRDefault="00F174BC" w:rsidP="00F174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A032FE" w:rsidRPr="00E56E46">
              <w:rPr>
                <w:rFonts w:ascii="Times New Roman" w:eastAsia="Times New Roman" w:hAnsi="Times New Roman" w:cs="Times New Roman"/>
              </w:rPr>
              <w:t>л. Речная, д.20, корп.1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82BEF5" w14:textId="77777777" w:rsidR="00A032FE" w:rsidRPr="00E56E46" w:rsidRDefault="00A032FE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E46">
              <w:rPr>
                <w:rFonts w:ascii="Times New Roman" w:eastAsia="Times New Roman" w:hAnsi="Times New Roman" w:cs="Times New Roman"/>
              </w:rPr>
              <w:t>г. Красногорск</w:t>
            </w:r>
          </w:p>
          <w:p w14:paraId="4F8AD696" w14:textId="77777777" w:rsidR="00A032FE" w:rsidRDefault="00A032FE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1C57091E" w14:textId="35DA89E0" w:rsidR="00A032FE" w:rsidRDefault="00A032FE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.11.2019</w:t>
            </w:r>
          </w:p>
        </w:tc>
      </w:tr>
      <w:tr w:rsidR="00D60091" w:rsidRPr="00E56E46" w14:paraId="6A93F437" w14:textId="77777777" w:rsidTr="00F174BC">
        <w:trPr>
          <w:trHeight w:val="580"/>
        </w:trPr>
        <w:tc>
          <w:tcPr>
            <w:tcW w:w="710" w:type="dxa"/>
            <w:shd w:val="clear" w:color="auto" w:fill="auto"/>
            <w:vAlign w:val="center"/>
          </w:tcPr>
          <w:p w14:paraId="1DD04FB3" w14:textId="25759746" w:rsidR="00D60091" w:rsidRDefault="00D60091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16" w:type="dxa"/>
            <w:shd w:val="clear" w:color="auto" w:fill="auto"/>
          </w:tcPr>
          <w:p w14:paraId="5B8E3EAC" w14:textId="16E9A8F2" w:rsidR="00D60091" w:rsidRPr="00E56E46" w:rsidRDefault="00D60091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Государственная поддержка малого и среднего предпринимательства. Центры «Мой бизнес» и их возможности в решении проблем бизнеса</w:t>
            </w:r>
          </w:p>
        </w:tc>
        <w:tc>
          <w:tcPr>
            <w:tcW w:w="2127" w:type="dxa"/>
            <w:vAlign w:val="center"/>
          </w:tcPr>
          <w:p w14:paraId="7B07329C" w14:textId="1B08E318" w:rsidR="00D60091" w:rsidRDefault="00D60091" w:rsidP="00F1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Коворкинг СТАРТ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2D7A9D" w14:textId="3412B355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г. Реутов</w:t>
            </w:r>
          </w:p>
        </w:tc>
        <w:tc>
          <w:tcPr>
            <w:tcW w:w="1984" w:type="dxa"/>
            <w:vAlign w:val="center"/>
          </w:tcPr>
          <w:p w14:paraId="11C5C143" w14:textId="7675046B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07.11.2019</w:t>
            </w:r>
          </w:p>
        </w:tc>
      </w:tr>
      <w:tr w:rsidR="00D60091" w:rsidRPr="00E56E46" w14:paraId="1A398EB5" w14:textId="77777777" w:rsidTr="00F174BC">
        <w:trPr>
          <w:trHeight w:val="580"/>
        </w:trPr>
        <w:tc>
          <w:tcPr>
            <w:tcW w:w="710" w:type="dxa"/>
            <w:shd w:val="clear" w:color="auto" w:fill="auto"/>
            <w:vAlign w:val="center"/>
          </w:tcPr>
          <w:p w14:paraId="74D6698D" w14:textId="2FFF22B6" w:rsidR="00D60091" w:rsidRDefault="00D60091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16" w:type="dxa"/>
            <w:shd w:val="clear" w:color="auto" w:fill="auto"/>
          </w:tcPr>
          <w:p w14:paraId="609C3C3C" w14:textId="1DDDA532" w:rsidR="00D60091" w:rsidRPr="00E56E46" w:rsidRDefault="00D60091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Работа в рамках 115-ФЗ: Как избежать блокировки банковских счетов и что делать, если счет заблокирован</w:t>
            </w:r>
          </w:p>
        </w:tc>
        <w:tc>
          <w:tcPr>
            <w:tcW w:w="2127" w:type="dxa"/>
            <w:vAlign w:val="center"/>
          </w:tcPr>
          <w:p w14:paraId="64BFA6EE" w14:textId="23844923" w:rsidR="00D60091" w:rsidRDefault="00D60091" w:rsidP="00F1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Ногинск, ул. Краснослободская,д. 2В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73F033" w14:textId="21D69B7A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г. Ногинск</w:t>
            </w:r>
          </w:p>
        </w:tc>
        <w:tc>
          <w:tcPr>
            <w:tcW w:w="1984" w:type="dxa"/>
            <w:vAlign w:val="center"/>
          </w:tcPr>
          <w:p w14:paraId="25D2920C" w14:textId="3AFE27D6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12.11.2019</w:t>
            </w:r>
          </w:p>
        </w:tc>
      </w:tr>
      <w:tr w:rsidR="00D60091" w:rsidRPr="00E56E46" w14:paraId="7D0C63E8" w14:textId="77777777" w:rsidTr="00F174BC">
        <w:trPr>
          <w:trHeight w:val="580"/>
        </w:trPr>
        <w:tc>
          <w:tcPr>
            <w:tcW w:w="710" w:type="dxa"/>
            <w:shd w:val="clear" w:color="auto" w:fill="auto"/>
            <w:vAlign w:val="center"/>
          </w:tcPr>
          <w:p w14:paraId="19D8E97C" w14:textId="1BF66E6D" w:rsidR="00D60091" w:rsidRDefault="00D60091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516" w:type="dxa"/>
            <w:shd w:val="clear" w:color="auto" w:fill="auto"/>
          </w:tcPr>
          <w:p w14:paraId="3181E9A1" w14:textId="7C36A26C" w:rsidR="00D60091" w:rsidRPr="00E56E46" w:rsidRDefault="00D60091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Государственная поддержка малого и среднего предпринимательства. Центры «Мой бизнес» и их возможности в решении проблем бизнеса</w:t>
            </w:r>
          </w:p>
        </w:tc>
        <w:tc>
          <w:tcPr>
            <w:tcW w:w="2127" w:type="dxa"/>
            <w:vAlign w:val="center"/>
          </w:tcPr>
          <w:p w14:paraId="5FEC8613" w14:textId="248A1949" w:rsidR="00D60091" w:rsidRDefault="00D60091" w:rsidP="00F1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Администрация Можайского г</w:t>
            </w:r>
            <w:r w:rsidR="00F174B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F174B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E076C6" w14:textId="49DD20C5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г. Можайск</w:t>
            </w:r>
          </w:p>
        </w:tc>
        <w:tc>
          <w:tcPr>
            <w:tcW w:w="1984" w:type="dxa"/>
            <w:vAlign w:val="center"/>
          </w:tcPr>
          <w:p w14:paraId="313944AD" w14:textId="65641D1F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14.11.2019</w:t>
            </w:r>
          </w:p>
        </w:tc>
      </w:tr>
      <w:tr w:rsidR="00D60091" w:rsidRPr="00E56E46" w14:paraId="4678B943" w14:textId="77777777" w:rsidTr="00F174BC">
        <w:trPr>
          <w:trHeight w:val="580"/>
        </w:trPr>
        <w:tc>
          <w:tcPr>
            <w:tcW w:w="710" w:type="dxa"/>
            <w:shd w:val="clear" w:color="auto" w:fill="auto"/>
            <w:vAlign w:val="center"/>
          </w:tcPr>
          <w:p w14:paraId="1EEE9202" w14:textId="3C8FABF3" w:rsidR="00D60091" w:rsidRDefault="00D60091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516" w:type="dxa"/>
            <w:shd w:val="clear" w:color="auto" w:fill="auto"/>
          </w:tcPr>
          <w:p w14:paraId="41642673" w14:textId="4CBE1DD4" w:rsidR="00D60091" w:rsidRPr="00E56E46" w:rsidRDefault="00D60091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Франчайзинг. Каталоги франшиз. Разработка и упаковка региональных франшиз</w:t>
            </w:r>
          </w:p>
        </w:tc>
        <w:tc>
          <w:tcPr>
            <w:tcW w:w="2127" w:type="dxa"/>
            <w:vAlign w:val="center"/>
          </w:tcPr>
          <w:p w14:paraId="348B399D" w14:textId="77777777" w:rsidR="00D60091" w:rsidRPr="00E56E46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Конференц-зал банка «Возрождение»/</w:t>
            </w:r>
          </w:p>
          <w:p w14:paraId="3A23EDCF" w14:textId="7ED71E7C" w:rsidR="00D60091" w:rsidRDefault="00D60091" w:rsidP="00F1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Администрация Можайского г</w:t>
            </w:r>
            <w:r w:rsidR="00F174B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F174B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66E47C" w14:textId="3F2F5AEF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г. Можайск</w:t>
            </w:r>
          </w:p>
        </w:tc>
        <w:tc>
          <w:tcPr>
            <w:tcW w:w="1984" w:type="dxa"/>
            <w:vAlign w:val="center"/>
          </w:tcPr>
          <w:p w14:paraId="79582B0E" w14:textId="6BFD7F72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14.11.2019</w:t>
            </w:r>
          </w:p>
        </w:tc>
      </w:tr>
      <w:tr w:rsidR="00D60091" w:rsidRPr="00E56E46" w14:paraId="33A48E97" w14:textId="77777777" w:rsidTr="00F174BC">
        <w:trPr>
          <w:trHeight w:val="580"/>
        </w:trPr>
        <w:tc>
          <w:tcPr>
            <w:tcW w:w="710" w:type="dxa"/>
            <w:shd w:val="clear" w:color="auto" w:fill="auto"/>
            <w:vAlign w:val="center"/>
          </w:tcPr>
          <w:p w14:paraId="53B6C2D6" w14:textId="0B8FAFC2" w:rsidR="00D60091" w:rsidRPr="00E56E46" w:rsidRDefault="00D60091" w:rsidP="00F4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516" w:type="dxa"/>
            <w:shd w:val="clear" w:color="auto" w:fill="auto"/>
          </w:tcPr>
          <w:p w14:paraId="255D6D13" w14:textId="608CBDFC" w:rsidR="00D60091" w:rsidRPr="00E56E46" w:rsidRDefault="00D60091" w:rsidP="00F4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Производственные компании как приоритет развитие Московской области. Какие меры поддержки на федеральном и региональном уровне существуют для промышленных производств. Инжиниринговые услуги центра «Мой бизнес».</w:t>
            </w:r>
          </w:p>
        </w:tc>
        <w:tc>
          <w:tcPr>
            <w:tcW w:w="2127" w:type="dxa"/>
            <w:vAlign w:val="center"/>
          </w:tcPr>
          <w:p w14:paraId="3AB0604C" w14:textId="77777777" w:rsidR="00D60091" w:rsidRPr="00E56E46" w:rsidRDefault="00D60091" w:rsidP="00F1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116 квартал, к.28</w:t>
            </w:r>
          </w:p>
          <w:p w14:paraId="0C2E49DF" w14:textId="60F8C62E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Союз промышленников и предпринимателей Люберецкого р-на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EC6D12" w14:textId="77777777" w:rsidR="00D60091" w:rsidRPr="00E56E46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г. Люберцы</w:t>
            </w:r>
          </w:p>
          <w:p w14:paraId="07FAF3CA" w14:textId="77777777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4167513E" w14:textId="30F21410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8.11.2019</w:t>
            </w:r>
          </w:p>
        </w:tc>
      </w:tr>
      <w:tr w:rsidR="00D60091" w:rsidRPr="00E56E46" w14:paraId="2E768045" w14:textId="77777777" w:rsidTr="00F174BC">
        <w:trPr>
          <w:trHeight w:val="580"/>
        </w:trPr>
        <w:tc>
          <w:tcPr>
            <w:tcW w:w="710" w:type="dxa"/>
            <w:shd w:val="clear" w:color="auto" w:fill="auto"/>
            <w:vAlign w:val="center"/>
          </w:tcPr>
          <w:p w14:paraId="58363725" w14:textId="648B4BF3" w:rsidR="00D60091" w:rsidRPr="00E56E46" w:rsidRDefault="00D60091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516" w:type="dxa"/>
            <w:shd w:val="clear" w:color="auto" w:fill="auto"/>
          </w:tcPr>
          <w:p w14:paraId="32EE73FD" w14:textId="68566D0B" w:rsidR="00D60091" w:rsidRPr="00E56E46" w:rsidRDefault="00D60091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Инструменты для малого бизнеса в сфере госзакупок и закупок у крупнейших поставщиков. Проблемные вопросы правоприменения законодательства о закупках. Нарушения прав предпринимателей при проведении закупок. Как центры «Мой бизнес» могут помочь предпринимателям, планирующим участвовать в закупках.</w:t>
            </w:r>
          </w:p>
        </w:tc>
        <w:tc>
          <w:tcPr>
            <w:tcW w:w="2127" w:type="dxa"/>
            <w:vAlign w:val="center"/>
          </w:tcPr>
          <w:p w14:paraId="00E479D2" w14:textId="018144F7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«Коворкинг-центр» альянс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CBC256" w14:textId="3C98F52D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Солнечногорск</w:t>
            </w:r>
          </w:p>
        </w:tc>
        <w:tc>
          <w:tcPr>
            <w:tcW w:w="1984" w:type="dxa"/>
            <w:vAlign w:val="center"/>
          </w:tcPr>
          <w:p w14:paraId="59EB2EFD" w14:textId="4D5ECE96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19.11.2019</w:t>
            </w:r>
          </w:p>
        </w:tc>
      </w:tr>
      <w:tr w:rsidR="00D60091" w:rsidRPr="00E56E46" w14:paraId="3C13A016" w14:textId="019F28C9" w:rsidTr="00F174BC">
        <w:trPr>
          <w:trHeight w:val="808"/>
        </w:trPr>
        <w:tc>
          <w:tcPr>
            <w:tcW w:w="710" w:type="dxa"/>
            <w:shd w:val="clear" w:color="auto" w:fill="auto"/>
            <w:vAlign w:val="center"/>
          </w:tcPr>
          <w:p w14:paraId="40DFD661" w14:textId="0B022E19" w:rsidR="00D60091" w:rsidRPr="00E56E46" w:rsidRDefault="00D60091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16" w:type="dxa"/>
            <w:shd w:val="clear" w:color="auto" w:fill="auto"/>
          </w:tcPr>
          <w:p w14:paraId="66300D98" w14:textId="492840F6" w:rsidR="00D60091" w:rsidRPr="00E56E46" w:rsidRDefault="00D60091" w:rsidP="00D6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Сертификация и стандартизация. Как начать работу с торговыми сетями</w:t>
            </w:r>
          </w:p>
        </w:tc>
        <w:tc>
          <w:tcPr>
            <w:tcW w:w="2127" w:type="dxa"/>
            <w:vAlign w:val="center"/>
          </w:tcPr>
          <w:p w14:paraId="5C866F90" w14:textId="431A7598" w:rsidR="00D60091" w:rsidRPr="00E56E46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«Коворкинг-центр» альянс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F00C45" w14:textId="42052287" w:rsidR="00D60091" w:rsidRPr="00E56E46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Солнечногорск</w:t>
            </w:r>
          </w:p>
        </w:tc>
        <w:tc>
          <w:tcPr>
            <w:tcW w:w="1984" w:type="dxa"/>
            <w:vAlign w:val="center"/>
          </w:tcPr>
          <w:p w14:paraId="51EC5639" w14:textId="5FC7E931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19.11.2019</w:t>
            </w:r>
          </w:p>
        </w:tc>
      </w:tr>
      <w:tr w:rsidR="00D60091" w:rsidRPr="00E56E46" w14:paraId="4713749A" w14:textId="77777777" w:rsidTr="00F174BC">
        <w:trPr>
          <w:trHeight w:val="1556"/>
        </w:trPr>
        <w:tc>
          <w:tcPr>
            <w:tcW w:w="710" w:type="dxa"/>
            <w:shd w:val="clear" w:color="auto" w:fill="auto"/>
            <w:vAlign w:val="center"/>
          </w:tcPr>
          <w:p w14:paraId="3060553E" w14:textId="72B3F321" w:rsidR="00D60091" w:rsidRPr="00E56E46" w:rsidRDefault="00D60091" w:rsidP="00D3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516" w:type="dxa"/>
            <w:shd w:val="clear" w:color="auto" w:fill="auto"/>
          </w:tcPr>
          <w:p w14:paraId="7AB2F2B4" w14:textId="4F05C385" w:rsidR="00D60091" w:rsidRPr="00E56E46" w:rsidRDefault="00D60091" w:rsidP="00D3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Взаимодействию с регулятором и контрольно – надзорными органами. Что делать предпринимателю, если его права нарушены при проведении проверки.</w:t>
            </w:r>
          </w:p>
        </w:tc>
        <w:tc>
          <w:tcPr>
            <w:tcW w:w="2127" w:type="dxa"/>
            <w:vAlign w:val="center"/>
          </w:tcPr>
          <w:p w14:paraId="3E15D2A9" w14:textId="42D7C98C" w:rsidR="00D60091" w:rsidRPr="00E56E46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Коворкинг-центр «НА СТАРТ»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4CDBCD" w14:textId="7057EFBD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г. Дмитров</w:t>
            </w:r>
          </w:p>
        </w:tc>
        <w:tc>
          <w:tcPr>
            <w:tcW w:w="1984" w:type="dxa"/>
            <w:vAlign w:val="center"/>
          </w:tcPr>
          <w:p w14:paraId="619909A2" w14:textId="1D25F64C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20.11.2019</w:t>
            </w:r>
          </w:p>
        </w:tc>
      </w:tr>
      <w:tr w:rsidR="00D60091" w:rsidRPr="00E56E46" w14:paraId="41C792D4" w14:textId="77777777" w:rsidTr="00F174BC">
        <w:trPr>
          <w:trHeight w:val="402"/>
        </w:trPr>
        <w:tc>
          <w:tcPr>
            <w:tcW w:w="710" w:type="dxa"/>
            <w:shd w:val="clear" w:color="auto" w:fill="auto"/>
            <w:vAlign w:val="center"/>
          </w:tcPr>
          <w:p w14:paraId="1E7A9862" w14:textId="52F436FA" w:rsidR="00D60091" w:rsidRPr="00E56E46" w:rsidRDefault="00D60091" w:rsidP="00D3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516" w:type="dxa"/>
            <w:shd w:val="clear" w:color="auto" w:fill="auto"/>
          </w:tcPr>
          <w:p w14:paraId="6034B141" w14:textId="6B4441CF" w:rsidR="00D60091" w:rsidRPr="00E56E46" w:rsidRDefault="00D60091" w:rsidP="00D3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Маркетинг и продажи. Маркетинг в социальных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сетях.</w:t>
            </w:r>
          </w:p>
        </w:tc>
        <w:tc>
          <w:tcPr>
            <w:tcW w:w="2127" w:type="dxa"/>
            <w:vAlign w:val="center"/>
          </w:tcPr>
          <w:p w14:paraId="6080F9A8" w14:textId="349D852E" w:rsidR="00D60091" w:rsidRPr="00E56E46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Коворкинг СТАРТ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149F02" w14:textId="3515A942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E46">
              <w:rPr>
                <w:rFonts w:ascii="Times New Roman" w:eastAsia="Times New Roman" w:hAnsi="Times New Roman" w:cs="Times New Roman"/>
                <w:color w:val="000000"/>
              </w:rPr>
              <w:t>г. Реутов</w:t>
            </w:r>
          </w:p>
        </w:tc>
        <w:tc>
          <w:tcPr>
            <w:tcW w:w="1984" w:type="dxa"/>
            <w:vAlign w:val="center"/>
          </w:tcPr>
          <w:p w14:paraId="4C24FB40" w14:textId="1B0B1A6D" w:rsidR="00D60091" w:rsidRDefault="00D60091" w:rsidP="00F1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21.11.2019</w:t>
            </w:r>
          </w:p>
        </w:tc>
      </w:tr>
    </w:tbl>
    <w:p w14:paraId="7A58CC45" w14:textId="77777777" w:rsidR="00FF7D9C" w:rsidRPr="00E56E46" w:rsidRDefault="00FF7D9C"/>
    <w:sectPr w:rsidR="00FF7D9C" w:rsidRPr="00E56E46" w:rsidSect="00107ADE">
      <w:pgSz w:w="11906" w:h="16838"/>
      <w:pgMar w:top="568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9C"/>
    <w:rsid w:val="00107ADE"/>
    <w:rsid w:val="001A7E4B"/>
    <w:rsid w:val="001E0614"/>
    <w:rsid w:val="002260B8"/>
    <w:rsid w:val="003B702C"/>
    <w:rsid w:val="006054B2"/>
    <w:rsid w:val="00630F35"/>
    <w:rsid w:val="00674C2C"/>
    <w:rsid w:val="007D7BB9"/>
    <w:rsid w:val="00817C31"/>
    <w:rsid w:val="00944670"/>
    <w:rsid w:val="00A032FE"/>
    <w:rsid w:val="00B005E8"/>
    <w:rsid w:val="00BE1F4D"/>
    <w:rsid w:val="00D364BA"/>
    <w:rsid w:val="00D43891"/>
    <w:rsid w:val="00D45458"/>
    <w:rsid w:val="00D60091"/>
    <w:rsid w:val="00D61348"/>
    <w:rsid w:val="00E56E46"/>
    <w:rsid w:val="00F174BC"/>
    <w:rsid w:val="00F2098F"/>
    <w:rsid w:val="00F41E8E"/>
    <w:rsid w:val="00F661A3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5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7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B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7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ws506-2</cp:lastModifiedBy>
  <cp:revision>2</cp:revision>
  <cp:lastPrinted>2019-10-23T14:26:00Z</cp:lastPrinted>
  <dcterms:created xsi:type="dcterms:W3CDTF">2019-10-28T06:37:00Z</dcterms:created>
  <dcterms:modified xsi:type="dcterms:W3CDTF">2019-10-28T06:37:00Z</dcterms:modified>
</cp:coreProperties>
</file>