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F6" w:rsidRDefault="00C923F6" w:rsidP="00C923F6">
      <w:pPr>
        <w:tabs>
          <w:tab w:val="left" w:pos="7695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068"/>
      </w:tblGrid>
      <w:tr w:rsidR="0082531E" w:rsidTr="0095530D">
        <w:trPr>
          <w:jc w:val="center"/>
        </w:trPr>
        <w:tc>
          <w:tcPr>
            <w:tcW w:w="4503" w:type="dxa"/>
            <w:vAlign w:val="center"/>
            <w:hideMark/>
          </w:tcPr>
          <w:p w:rsidR="0082531E" w:rsidRDefault="0082531E" w:rsidP="009553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  <w:hideMark/>
          </w:tcPr>
          <w:p w:rsidR="0082531E" w:rsidRDefault="0082531E" w:rsidP="00955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BFD" w:rsidRDefault="00677BFD" w:rsidP="00697EB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531E" w:rsidRDefault="0082531E" w:rsidP="00697EB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Приглашение на выставку</w:t>
      </w:r>
    </w:p>
    <w:p w:rsidR="0082531E" w:rsidRDefault="0082531E" w:rsidP="00697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2019»</w:t>
      </w:r>
    </w:p>
    <w:p w:rsidR="0082531E" w:rsidRDefault="0082531E" w:rsidP="00825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7EBD" w:rsidRDefault="00697EBD" w:rsidP="00825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Международного выставочного центра «Крокус Экспо» приглашаю Вас принять участие в 5-й международной специализированной выставке «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», которая состоится с 10 по 12 сентября 2019 года (в соответствии с распоряжением правительства Российской Федерации № 719-р от 21.04 2018г.). 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мероприятия – содействие ускорению разработки, производства и реализации конкурентоспособных, высококачественных товаров и услуг российского производства для насыщения внутреннего и международного рынков.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4 года выставка «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праву заняла место ведущей в стране площадки для демонстрации достижений отечественных производителей в области 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выставки состоится деловая программа, которая объединит представителей государства, общественных и деловых кругов для обсуждения актуальных вопросов совершенствования работы в данной сфере.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Экспозиция выставки «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2019» представит новейшие технологии, перспективные разработки и инновационные решения, которые характеризуют научно-технический и производственный потенциал России. 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</w:t>
      </w:r>
      <w:r w:rsidRPr="00DD5762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9 мая 2017 г. № 203 "О Стратегии развития информационного общества в Российской Федерации на 2017 - 2030 годы и Распоряжения Правительства РФ №1632 от 28 июля 2017года"</w:t>
      </w:r>
      <w:r>
        <w:rPr>
          <w:rFonts w:ascii="Times New Roman" w:hAnsi="Times New Roman"/>
          <w:sz w:val="24"/>
          <w:szCs w:val="24"/>
        </w:rPr>
        <w:t xml:space="preserve">, в рамках выставки </w:t>
      </w:r>
      <w:r w:rsidR="00A91A57">
        <w:rPr>
          <w:rFonts w:ascii="Times New Roman" w:hAnsi="Times New Roman"/>
          <w:sz w:val="24"/>
          <w:szCs w:val="24"/>
        </w:rPr>
        <w:t>состоится форум-выставка "</w:t>
      </w:r>
      <w:proofErr w:type="spellStart"/>
      <w:r w:rsidR="00A91A57"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 w:rsidR="00A91A57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A91A57">
        <w:rPr>
          <w:rFonts w:ascii="Times New Roman" w:hAnsi="Times New Roman"/>
          <w:sz w:val="24"/>
          <w:szCs w:val="24"/>
        </w:rPr>
        <w:t>ИТ</w:t>
      </w:r>
      <w:proofErr w:type="gramEnd"/>
      <w:r w:rsidR="00A91A57">
        <w:rPr>
          <w:rFonts w:ascii="Times New Roman" w:hAnsi="Times New Roman"/>
          <w:sz w:val="24"/>
          <w:szCs w:val="24"/>
        </w:rPr>
        <w:t xml:space="preserve"> - цифровой суверенитет"</w:t>
      </w:r>
      <w:r w:rsidR="004841C2">
        <w:rPr>
          <w:rFonts w:ascii="Times New Roman" w:hAnsi="Times New Roman"/>
          <w:sz w:val="24"/>
          <w:szCs w:val="24"/>
        </w:rPr>
        <w:t xml:space="preserve"> и сопутствующая ему деловая программа</w:t>
      </w:r>
      <w:r>
        <w:rPr>
          <w:rFonts w:ascii="Times New Roman" w:hAnsi="Times New Roman"/>
          <w:sz w:val="24"/>
          <w:szCs w:val="24"/>
        </w:rPr>
        <w:t>.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 широко освещаются на телевидении, радио, в печатных и электронных СМИ.</w:t>
      </w:r>
    </w:p>
    <w:p w:rsidR="0082531E" w:rsidRDefault="0082531E" w:rsidP="0082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вышесказанное, а также значимость работы по 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развития российской экономики в целом, просим Вас включить участие в 5-й международной специализированной выставке «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» в план </w:t>
      </w:r>
      <w:proofErr w:type="gramStart"/>
      <w:r>
        <w:rPr>
          <w:rFonts w:ascii="Times New Roman" w:hAnsi="Times New Roman"/>
          <w:sz w:val="24"/>
          <w:szCs w:val="24"/>
        </w:rPr>
        <w:t>бизнес-мероприятий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Вашей организации на 2019 год.</w:t>
      </w:r>
    </w:p>
    <w:p w:rsidR="000858DC" w:rsidRPr="00DD5762" w:rsidRDefault="000858DC" w:rsidP="0062420A">
      <w:pPr>
        <w:spacing w:after="120"/>
        <w:jc w:val="both"/>
        <w:rPr>
          <w:rFonts w:ascii="Times New Roman" w:hAnsi="Times New Roman"/>
          <w:iCs/>
          <w:sz w:val="24"/>
          <w:szCs w:val="24"/>
        </w:rPr>
      </w:pP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>С уважением,</w:t>
      </w: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>Заместитель Генерального директора (Президента)</w:t>
      </w: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>АО «КРОКУС»,</w:t>
      </w: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 xml:space="preserve">Первый заместитель директора МВЦ «Крокус Экспо» </w:t>
      </w:r>
      <w:r w:rsidRPr="0082531E">
        <w:rPr>
          <w:rFonts w:ascii="Times New Roman" w:hAnsi="Times New Roman"/>
          <w:iCs/>
          <w:sz w:val="24"/>
          <w:szCs w:val="24"/>
        </w:rPr>
        <w:tab/>
      </w:r>
      <w:r w:rsidRPr="0082531E">
        <w:rPr>
          <w:rFonts w:ascii="Times New Roman" w:hAnsi="Times New Roman"/>
          <w:iCs/>
          <w:sz w:val="24"/>
          <w:szCs w:val="24"/>
        </w:rPr>
        <w:tab/>
      </w:r>
      <w:r w:rsidRPr="0082531E">
        <w:rPr>
          <w:rFonts w:ascii="Times New Roman" w:hAnsi="Times New Roman"/>
          <w:iCs/>
          <w:sz w:val="24"/>
          <w:szCs w:val="24"/>
        </w:rPr>
        <w:tab/>
      </w:r>
      <w:r w:rsidRPr="0082531E">
        <w:rPr>
          <w:rFonts w:ascii="Times New Roman" w:hAnsi="Times New Roman"/>
          <w:iCs/>
          <w:sz w:val="24"/>
          <w:szCs w:val="24"/>
        </w:rPr>
        <w:tab/>
        <w:t xml:space="preserve">           Злотников А.Е.</w:t>
      </w:r>
    </w:p>
    <w:p w:rsidR="0082531E" w:rsidRDefault="0082531E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>Исполнитель:</w:t>
      </w:r>
    </w:p>
    <w:p w:rsidR="000858DC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A4607B" w:rsidRPr="0082531E" w:rsidRDefault="000858DC" w:rsidP="0082531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2531E">
        <w:rPr>
          <w:rFonts w:ascii="Times New Roman" w:hAnsi="Times New Roman"/>
          <w:iCs/>
          <w:sz w:val="24"/>
          <w:szCs w:val="24"/>
        </w:rPr>
        <w:t>Тел.</w:t>
      </w:r>
      <w:proofErr w:type="gramStart"/>
      <w:r w:rsidRPr="0082531E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82531E">
        <w:rPr>
          <w:rFonts w:ascii="Times New Roman" w:hAnsi="Times New Roman"/>
          <w:iCs/>
          <w:sz w:val="24"/>
          <w:szCs w:val="24"/>
        </w:rPr>
        <w:t xml:space="preserve"> +7 (495)</w:t>
      </w:r>
      <w:r w:rsidRPr="0082531E">
        <w:rPr>
          <w:rFonts w:ascii="Times New Roman" w:hAnsi="Times New Roman"/>
          <w:iCs/>
          <w:sz w:val="24"/>
          <w:szCs w:val="24"/>
        </w:rPr>
        <w:tab/>
      </w:r>
    </w:p>
    <w:sectPr w:rsidR="00A4607B" w:rsidRPr="0082531E" w:rsidSect="00C71D72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5E" w:rsidRDefault="00A6215E" w:rsidP="00FE4B43">
      <w:pPr>
        <w:spacing w:after="0" w:line="240" w:lineRule="auto"/>
      </w:pPr>
      <w:r>
        <w:separator/>
      </w:r>
    </w:p>
  </w:endnote>
  <w:endnote w:type="continuationSeparator" w:id="0">
    <w:p w:rsidR="00A6215E" w:rsidRDefault="00A6215E" w:rsidP="00FE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2A" w:rsidRDefault="00D8452A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-443230</wp:posOffset>
          </wp:positionV>
          <wp:extent cx="7534275" cy="1209675"/>
          <wp:effectExtent l="19050" t="0" r="9525" b="0"/>
          <wp:wrapNone/>
          <wp:docPr id="2" name="Рисунок 1" descr="Фирменный бланк_Крокус Экспо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менный бланк_Крокус Экспо низ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52A" w:rsidRDefault="00D845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5E" w:rsidRDefault="00A6215E" w:rsidP="00FE4B43">
      <w:pPr>
        <w:spacing w:after="0" w:line="240" w:lineRule="auto"/>
      </w:pPr>
      <w:r>
        <w:separator/>
      </w:r>
    </w:p>
  </w:footnote>
  <w:footnote w:type="continuationSeparator" w:id="0">
    <w:p w:rsidR="00A6215E" w:rsidRDefault="00A6215E" w:rsidP="00FE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2A" w:rsidRDefault="00D8452A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-97155</wp:posOffset>
          </wp:positionV>
          <wp:extent cx="6858000" cy="1419225"/>
          <wp:effectExtent l="19050" t="0" r="0" b="0"/>
          <wp:wrapNone/>
          <wp:docPr id="1" name="Рисунок 0" descr="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52A" w:rsidRDefault="00D8452A" w:rsidP="00A4607B">
    <w:pPr>
      <w:pStyle w:val="a3"/>
      <w:tabs>
        <w:tab w:val="clear" w:pos="9355"/>
        <w:tab w:val="right" w:pos="9498"/>
      </w:tabs>
      <w:ind w:left="-1134"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43"/>
    <w:rsid w:val="00084991"/>
    <w:rsid w:val="000858DC"/>
    <w:rsid w:val="000B5AB5"/>
    <w:rsid w:val="00191929"/>
    <w:rsid w:val="00192DBB"/>
    <w:rsid w:val="001D42ED"/>
    <w:rsid w:val="001D45AB"/>
    <w:rsid w:val="0020526D"/>
    <w:rsid w:val="002075EA"/>
    <w:rsid w:val="002352F3"/>
    <w:rsid w:val="00254ED5"/>
    <w:rsid w:val="00265AD2"/>
    <w:rsid w:val="00277717"/>
    <w:rsid w:val="00285EEB"/>
    <w:rsid w:val="002B4052"/>
    <w:rsid w:val="00305B38"/>
    <w:rsid w:val="003129ED"/>
    <w:rsid w:val="003131EC"/>
    <w:rsid w:val="003521D1"/>
    <w:rsid w:val="00354470"/>
    <w:rsid w:val="00356AF1"/>
    <w:rsid w:val="00367EC5"/>
    <w:rsid w:val="003751A3"/>
    <w:rsid w:val="00395C92"/>
    <w:rsid w:val="003A70D9"/>
    <w:rsid w:val="003E1E91"/>
    <w:rsid w:val="003F4B25"/>
    <w:rsid w:val="00405D98"/>
    <w:rsid w:val="004076E2"/>
    <w:rsid w:val="00456F97"/>
    <w:rsid w:val="0046628B"/>
    <w:rsid w:val="004833FB"/>
    <w:rsid w:val="004841C2"/>
    <w:rsid w:val="004912E8"/>
    <w:rsid w:val="004A7709"/>
    <w:rsid w:val="004B3607"/>
    <w:rsid w:val="005018CD"/>
    <w:rsid w:val="00565A55"/>
    <w:rsid w:val="0057128D"/>
    <w:rsid w:val="0058437A"/>
    <w:rsid w:val="0059194A"/>
    <w:rsid w:val="00593193"/>
    <w:rsid w:val="005A121D"/>
    <w:rsid w:val="005A1FE0"/>
    <w:rsid w:val="0062420A"/>
    <w:rsid w:val="006369CE"/>
    <w:rsid w:val="006504B4"/>
    <w:rsid w:val="00663B2A"/>
    <w:rsid w:val="00677BFD"/>
    <w:rsid w:val="00686F3A"/>
    <w:rsid w:val="00697EBD"/>
    <w:rsid w:val="006C2DF3"/>
    <w:rsid w:val="006E7E30"/>
    <w:rsid w:val="006F4635"/>
    <w:rsid w:val="00704CED"/>
    <w:rsid w:val="00713469"/>
    <w:rsid w:val="0071438E"/>
    <w:rsid w:val="00715E4B"/>
    <w:rsid w:val="007172A2"/>
    <w:rsid w:val="00745C84"/>
    <w:rsid w:val="00751A90"/>
    <w:rsid w:val="007647C3"/>
    <w:rsid w:val="00783E6F"/>
    <w:rsid w:val="00794156"/>
    <w:rsid w:val="007A3787"/>
    <w:rsid w:val="007D43B7"/>
    <w:rsid w:val="007E5287"/>
    <w:rsid w:val="007F0D05"/>
    <w:rsid w:val="007F2846"/>
    <w:rsid w:val="0082531E"/>
    <w:rsid w:val="00850D8E"/>
    <w:rsid w:val="008A49C4"/>
    <w:rsid w:val="008B2DCB"/>
    <w:rsid w:val="008B6925"/>
    <w:rsid w:val="008F4FAF"/>
    <w:rsid w:val="009A4C58"/>
    <w:rsid w:val="009C4ECC"/>
    <w:rsid w:val="009D5BEA"/>
    <w:rsid w:val="00A4607B"/>
    <w:rsid w:val="00A6215E"/>
    <w:rsid w:val="00A811BD"/>
    <w:rsid w:val="00A91A57"/>
    <w:rsid w:val="00AA2B06"/>
    <w:rsid w:val="00B52C8E"/>
    <w:rsid w:val="00B65499"/>
    <w:rsid w:val="00B76440"/>
    <w:rsid w:val="00BA3129"/>
    <w:rsid w:val="00BC4475"/>
    <w:rsid w:val="00C542A2"/>
    <w:rsid w:val="00C54621"/>
    <w:rsid w:val="00C71D72"/>
    <w:rsid w:val="00C923F6"/>
    <w:rsid w:val="00CA2325"/>
    <w:rsid w:val="00CE0548"/>
    <w:rsid w:val="00D12C44"/>
    <w:rsid w:val="00D31B6B"/>
    <w:rsid w:val="00D634CA"/>
    <w:rsid w:val="00D77D12"/>
    <w:rsid w:val="00D8452A"/>
    <w:rsid w:val="00DC1CF1"/>
    <w:rsid w:val="00DD0E30"/>
    <w:rsid w:val="00DD1554"/>
    <w:rsid w:val="00DD3203"/>
    <w:rsid w:val="00DD5762"/>
    <w:rsid w:val="00DE106F"/>
    <w:rsid w:val="00DE4EA7"/>
    <w:rsid w:val="00DF659D"/>
    <w:rsid w:val="00E00927"/>
    <w:rsid w:val="00E1222E"/>
    <w:rsid w:val="00E145E8"/>
    <w:rsid w:val="00E23225"/>
    <w:rsid w:val="00E42F79"/>
    <w:rsid w:val="00E64A63"/>
    <w:rsid w:val="00E94568"/>
    <w:rsid w:val="00F14EBD"/>
    <w:rsid w:val="00F152D8"/>
    <w:rsid w:val="00F4059D"/>
    <w:rsid w:val="00F620B7"/>
    <w:rsid w:val="00F844C8"/>
    <w:rsid w:val="00FE4B43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E4B43"/>
  </w:style>
  <w:style w:type="paragraph" w:styleId="a5">
    <w:name w:val="footer"/>
    <w:basedOn w:val="a"/>
    <w:link w:val="a6"/>
    <w:uiPriority w:val="99"/>
    <w:unhideWhenUsed/>
    <w:rsid w:val="00FE4B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E4B43"/>
  </w:style>
  <w:style w:type="paragraph" w:styleId="a7">
    <w:name w:val="Balloon Text"/>
    <w:basedOn w:val="a"/>
    <w:link w:val="a8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B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076E2"/>
    <w:rPr>
      <w:b/>
      <w:bCs/>
    </w:rPr>
  </w:style>
  <w:style w:type="character" w:styleId="aa">
    <w:name w:val="Hyperlink"/>
    <w:basedOn w:val="a0"/>
    <w:uiPriority w:val="99"/>
    <w:semiHidden/>
    <w:unhideWhenUsed/>
    <w:rsid w:val="00FF1E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858DC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0858D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E4B43"/>
  </w:style>
  <w:style w:type="paragraph" w:styleId="a5">
    <w:name w:val="footer"/>
    <w:basedOn w:val="a"/>
    <w:link w:val="a6"/>
    <w:uiPriority w:val="99"/>
    <w:unhideWhenUsed/>
    <w:rsid w:val="00FE4B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E4B43"/>
  </w:style>
  <w:style w:type="paragraph" w:styleId="a7">
    <w:name w:val="Balloon Text"/>
    <w:basedOn w:val="a"/>
    <w:link w:val="a8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B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076E2"/>
    <w:rPr>
      <w:b/>
      <w:bCs/>
    </w:rPr>
  </w:style>
  <w:style w:type="character" w:styleId="aa">
    <w:name w:val="Hyperlink"/>
    <w:basedOn w:val="a0"/>
    <w:uiPriority w:val="99"/>
    <w:semiHidden/>
    <w:unhideWhenUsed/>
    <w:rsid w:val="00FF1E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858DC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0858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39FA-71B2-4929-953A-7FC7E54D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svetlikova</dc:creator>
  <dc:description>exif_MSED_d48e28c7ec5d47dad89d76ef950ea292f1207d12ee6d0d2b35a55666412e8918</dc:description>
  <cp:lastModifiedBy>USER</cp:lastModifiedBy>
  <cp:revision>2</cp:revision>
  <cp:lastPrinted>2018-02-06T09:39:00Z</cp:lastPrinted>
  <dcterms:created xsi:type="dcterms:W3CDTF">2019-03-06T07:23:00Z</dcterms:created>
  <dcterms:modified xsi:type="dcterms:W3CDTF">2019-03-06T07:23:00Z</dcterms:modified>
</cp:coreProperties>
</file>