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F6" w:rsidRDefault="00C923F6" w:rsidP="00C923F6">
      <w:pPr>
        <w:tabs>
          <w:tab w:val="left" w:pos="7695"/>
        </w:tabs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5068"/>
      </w:tblGrid>
      <w:tr w:rsidR="0082531E" w:rsidTr="0095530D">
        <w:trPr>
          <w:jc w:val="center"/>
        </w:trPr>
        <w:tc>
          <w:tcPr>
            <w:tcW w:w="4503" w:type="dxa"/>
            <w:vAlign w:val="center"/>
            <w:hideMark/>
          </w:tcPr>
          <w:p w:rsidR="0082531E" w:rsidRDefault="0082531E" w:rsidP="009553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  <w:hideMark/>
          </w:tcPr>
          <w:p w:rsidR="0082531E" w:rsidRDefault="0082531E" w:rsidP="009553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7BFD" w:rsidRDefault="00677BFD" w:rsidP="00697EB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2531E" w:rsidRDefault="0082531E" w:rsidP="00697EB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Приглашение на выставку</w:t>
      </w:r>
    </w:p>
    <w:p w:rsidR="0082531E" w:rsidRDefault="0082531E" w:rsidP="00697E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Импортозамещение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2019»</w:t>
      </w:r>
    </w:p>
    <w:p w:rsidR="0082531E" w:rsidRDefault="0082531E" w:rsidP="00825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97EBD" w:rsidRDefault="00697EBD" w:rsidP="00825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31E" w:rsidRDefault="0082531E" w:rsidP="008253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имени Международного выставочного центра «Крокус Экспо» приглашаю Вас принять участие в 5-й международной специализированной выставке «</w:t>
      </w:r>
      <w:proofErr w:type="spellStart"/>
      <w:r>
        <w:rPr>
          <w:rFonts w:ascii="Times New Roman" w:hAnsi="Times New Roman"/>
          <w:sz w:val="24"/>
          <w:szCs w:val="24"/>
        </w:rPr>
        <w:t>Импортозамещение</w:t>
      </w:r>
      <w:proofErr w:type="spellEnd"/>
      <w:r>
        <w:rPr>
          <w:rFonts w:ascii="Times New Roman" w:hAnsi="Times New Roman"/>
          <w:sz w:val="24"/>
          <w:szCs w:val="24"/>
        </w:rPr>
        <w:t xml:space="preserve">», которая состоится с 10 по 12 сентября 2019 года (в соответствии с распоряжением правительства Российской Федерации № 719-р от 21.04 2018г.). </w:t>
      </w:r>
    </w:p>
    <w:p w:rsidR="0082531E" w:rsidRDefault="0082531E" w:rsidP="008253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мероприятия – содействие ускорению разработки, производства и реализации конкурентоспособных, высококачественных товаров и услуг российского производства для насыщения внутреннего и международного рынков.</w:t>
      </w:r>
    </w:p>
    <w:p w:rsidR="0082531E" w:rsidRDefault="0082531E" w:rsidP="008253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4 года выставка «</w:t>
      </w:r>
      <w:proofErr w:type="spellStart"/>
      <w:r>
        <w:rPr>
          <w:rFonts w:ascii="Times New Roman" w:hAnsi="Times New Roman"/>
          <w:sz w:val="24"/>
          <w:szCs w:val="24"/>
        </w:rPr>
        <w:t>Импортозамещение</w:t>
      </w:r>
      <w:proofErr w:type="spellEnd"/>
      <w:r>
        <w:rPr>
          <w:rFonts w:ascii="Times New Roman" w:hAnsi="Times New Roman"/>
          <w:sz w:val="24"/>
          <w:szCs w:val="24"/>
        </w:rPr>
        <w:t xml:space="preserve">» по праву заняла место ведущей в стране площадки для демонстрации достижений отечественных производителей в области </w:t>
      </w:r>
      <w:proofErr w:type="spellStart"/>
      <w:r>
        <w:rPr>
          <w:rFonts w:ascii="Times New Roman" w:hAnsi="Times New Roman"/>
          <w:sz w:val="24"/>
          <w:szCs w:val="24"/>
        </w:rPr>
        <w:t>импортозамещения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2531E" w:rsidRDefault="0082531E" w:rsidP="008253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выставки состоится деловая программа, которая объединит представителей государства, общественных и деловых кругов для обсуждения актуальных вопросов совершенствования работы в данной сфере.</w:t>
      </w:r>
    </w:p>
    <w:p w:rsidR="0082531E" w:rsidRDefault="0082531E" w:rsidP="008253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Экспозиция выставки «</w:t>
      </w:r>
      <w:proofErr w:type="spellStart"/>
      <w:r>
        <w:rPr>
          <w:rFonts w:ascii="Times New Roman" w:hAnsi="Times New Roman"/>
          <w:sz w:val="24"/>
          <w:szCs w:val="24"/>
        </w:rPr>
        <w:t>Импортозамещение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2019» представит новейшие технологии, перспективные разработки и инновационные решения, которые характеризуют научно-технический и производственный потенциал России. </w:t>
      </w:r>
    </w:p>
    <w:p w:rsidR="0082531E" w:rsidRDefault="0082531E" w:rsidP="008253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исполнение</w:t>
      </w:r>
      <w:r w:rsidRPr="00DD5762">
        <w:rPr>
          <w:rFonts w:ascii="Times New Roman" w:hAnsi="Times New Roman"/>
          <w:sz w:val="24"/>
          <w:szCs w:val="24"/>
        </w:rPr>
        <w:t xml:space="preserve"> Указа Президента Российской Федерации от 9 мая 2017 г. № 203 "О Стратегии развития информационного общества в Российской Федерации на 2017 - 2030 годы и Распоряжения Правительства РФ №1632 от 28 июля 2017года"</w:t>
      </w:r>
      <w:r>
        <w:rPr>
          <w:rFonts w:ascii="Times New Roman" w:hAnsi="Times New Roman"/>
          <w:sz w:val="24"/>
          <w:szCs w:val="24"/>
        </w:rPr>
        <w:t xml:space="preserve">, в рамках выставки </w:t>
      </w:r>
      <w:r w:rsidR="00A91A57">
        <w:rPr>
          <w:rFonts w:ascii="Times New Roman" w:hAnsi="Times New Roman"/>
          <w:sz w:val="24"/>
          <w:szCs w:val="24"/>
        </w:rPr>
        <w:t>состоится форум-выставка "</w:t>
      </w:r>
      <w:proofErr w:type="spellStart"/>
      <w:r w:rsidR="00A91A57">
        <w:rPr>
          <w:rFonts w:ascii="Times New Roman" w:hAnsi="Times New Roman"/>
          <w:sz w:val="24"/>
          <w:szCs w:val="24"/>
        </w:rPr>
        <w:t>Импортозамещение</w:t>
      </w:r>
      <w:proofErr w:type="spellEnd"/>
      <w:r w:rsidR="00A91A57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A91A57">
        <w:rPr>
          <w:rFonts w:ascii="Times New Roman" w:hAnsi="Times New Roman"/>
          <w:sz w:val="24"/>
          <w:szCs w:val="24"/>
        </w:rPr>
        <w:t>ИТ</w:t>
      </w:r>
      <w:proofErr w:type="gramEnd"/>
      <w:r w:rsidR="00A91A57">
        <w:rPr>
          <w:rFonts w:ascii="Times New Roman" w:hAnsi="Times New Roman"/>
          <w:sz w:val="24"/>
          <w:szCs w:val="24"/>
        </w:rPr>
        <w:t xml:space="preserve"> - цифровой суверенитет"</w:t>
      </w:r>
      <w:r w:rsidR="004841C2">
        <w:rPr>
          <w:rFonts w:ascii="Times New Roman" w:hAnsi="Times New Roman"/>
          <w:sz w:val="24"/>
          <w:szCs w:val="24"/>
        </w:rPr>
        <w:t xml:space="preserve"> и сопутствующая ему деловая программа</w:t>
      </w:r>
      <w:r>
        <w:rPr>
          <w:rFonts w:ascii="Times New Roman" w:hAnsi="Times New Roman"/>
          <w:sz w:val="24"/>
          <w:szCs w:val="24"/>
        </w:rPr>
        <w:t>.</w:t>
      </w:r>
    </w:p>
    <w:p w:rsidR="0082531E" w:rsidRDefault="0082531E" w:rsidP="008253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Проект широко освещаются на телевидении, радио, в печатных и электронных СМИ.</w:t>
      </w:r>
    </w:p>
    <w:p w:rsidR="0082531E" w:rsidRDefault="0082531E" w:rsidP="008253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Учитывая вышесказанное, а также значимость работы по </w:t>
      </w:r>
      <w:proofErr w:type="spellStart"/>
      <w:r>
        <w:rPr>
          <w:rFonts w:ascii="Times New Roman" w:hAnsi="Times New Roman"/>
          <w:sz w:val="24"/>
          <w:szCs w:val="24"/>
        </w:rPr>
        <w:t>импортозамещению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развития российской экономики в целом, просим Вас включить участие в 5-й международной специализированной выставке «</w:t>
      </w:r>
      <w:proofErr w:type="spellStart"/>
      <w:r>
        <w:rPr>
          <w:rFonts w:ascii="Times New Roman" w:hAnsi="Times New Roman"/>
          <w:sz w:val="24"/>
          <w:szCs w:val="24"/>
        </w:rPr>
        <w:t>Импортозамещение</w:t>
      </w:r>
      <w:proofErr w:type="spellEnd"/>
      <w:r>
        <w:rPr>
          <w:rFonts w:ascii="Times New Roman" w:hAnsi="Times New Roman"/>
          <w:sz w:val="24"/>
          <w:szCs w:val="24"/>
        </w:rPr>
        <w:t xml:space="preserve">» в план </w:t>
      </w:r>
      <w:proofErr w:type="gramStart"/>
      <w:r>
        <w:rPr>
          <w:rFonts w:ascii="Times New Roman" w:hAnsi="Times New Roman"/>
          <w:sz w:val="24"/>
          <w:szCs w:val="24"/>
        </w:rPr>
        <w:t>бизнес-мероприятий</w:t>
      </w:r>
      <w:proofErr w:type="gramEnd"/>
      <w:r>
        <w:rPr>
          <w:rFonts w:ascii="Times New Roman" w:hAnsi="Times New Roman"/>
          <w:sz w:val="24"/>
          <w:szCs w:val="24"/>
        </w:rPr>
        <w:t xml:space="preserve"> Вашей организации на 2019 год.</w:t>
      </w:r>
    </w:p>
    <w:p w:rsidR="000858DC" w:rsidRPr="00DD5762" w:rsidRDefault="000858DC" w:rsidP="0062420A">
      <w:pPr>
        <w:spacing w:after="120"/>
        <w:jc w:val="both"/>
        <w:rPr>
          <w:rFonts w:ascii="Times New Roman" w:hAnsi="Times New Roman"/>
          <w:iCs/>
          <w:sz w:val="24"/>
          <w:szCs w:val="24"/>
        </w:rPr>
      </w:pPr>
    </w:p>
    <w:p w:rsidR="000858DC" w:rsidRPr="0082531E" w:rsidRDefault="000858DC" w:rsidP="0082531E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2531E">
        <w:rPr>
          <w:rFonts w:ascii="Times New Roman" w:hAnsi="Times New Roman"/>
          <w:iCs/>
          <w:sz w:val="24"/>
          <w:szCs w:val="24"/>
        </w:rPr>
        <w:t>С уважением,</w:t>
      </w:r>
    </w:p>
    <w:p w:rsidR="000858DC" w:rsidRPr="0082531E" w:rsidRDefault="000858DC" w:rsidP="0082531E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2531E">
        <w:rPr>
          <w:rFonts w:ascii="Times New Roman" w:hAnsi="Times New Roman"/>
          <w:iCs/>
          <w:sz w:val="24"/>
          <w:szCs w:val="24"/>
        </w:rPr>
        <w:t>Заместитель Генерального директора (Президента)</w:t>
      </w:r>
    </w:p>
    <w:p w:rsidR="000858DC" w:rsidRPr="0082531E" w:rsidRDefault="000858DC" w:rsidP="0082531E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2531E">
        <w:rPr>
          <w:rFonts w:ascii="Times New Roman" w:hAnsi="Times New Roman"/>
          <w:iCs/>
          <w:sz w:val="24"/>
          <w:szCs w:val="24"/>
        </w:rPr>
        <w:t>АО «КРОКУС»,</w:t>
      </w:r>
    </w:p>
    <w:p w:rsidR="000858DC" w:rsidRPr="0082531E" w:rsidRDefault="000858DC" w:rsidP="0082531E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2531E">
        <w:rPr>
          <w:rFonts w:ascii="Times New Roman" w:hAnsi="Times New Roman"/>
          <w:iCs/>
          <w:sz w:val="24"/>
          <w:szCs w:val="24"/>
        </w:rPr>
        <w:t xml:space="preserve">Первый заместитель директора МВЦ «Крокус Экспо» </w:t>
      </w:r>
      <w:r w:rsidRPr="0082531E">
        <w:rPr>
          <w:rFonts w:ascii="Times New Roman" w:hAnsi="Times New Roman"/>
          <w:iCs/>
          <w:sz w:val="24"/>
          <w:szCs w:val="24"/>
        </w:rPr>
        <w:tab/>
      </w:r>
      <w:r w:rsidRPr="0082531E">
        <w:rPr>
          <w:rFonts w:ascii="Times New Roman" w:hAnsi="Times New Roman"/>
          <w:iCs/>
          <w:sz w:val="24"/>
          <w:szCs w:val="24"/>
        </w:rPr>
        <w:tab/>
      </w:r>
      <w:r w:rsidRPr="0082531E">
        <w:rPr>
          <w:rFonts w:ascii="Times New Roman" w:hAnsi="Times New Roman"/>
          <w:iCs/>
          <w:sz w:val="24"/>
          <w:szCs w:val="24"/>
        </w:rPr>
        <w:tab/>
      </w:r>
      <w:r w:rsidRPr="0082531E">
        <w:rPr>
          <w:rFonts w:ascii="Times New Roman" w:hAnsi="Times New Roman"/>
          <w:iCs/>
          <w:sz w:val="24"/>
          <w:szCs w:val="24"/>
        </w:rPr>
        <w:tab/>
        <w:t xml:space="preserve">           Злотников А.Е.</w:t>
      </w:r>
    </w:p>
    <w:p w:rsidR="0082531E" w:rsidRDefault="0082531E" w:rsidP="0082531E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0858DC" w:rsidRPr="0082531E" w:rsidRDefault="000858DC" w:rsidP="0082531E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2531E">
        <w:rPr>
          <w:rFonts w:ascii="Times New Roman" w:hAnsi="Times New Roman"/>
          <w:iCs/>
          <w:sz w:val="24"/>
          <w:szCs w:val="24"/>
        </w:rPr>
        <w:t>Исполнитель:</w:t>
      </w:r>
    </w:p>
    <w:p w:rsidR="000858DC" w:rsidRPr="0082531E" w:rsidRDefault="000858DC" w:rsidP="0082531E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A4607B" w:rsidRPr="0082531E" w:rsidRDefault="000858DC" w:rsidP="0082531E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2531E">
        <w:rPr>
          <w:rFonts w:ascii="Times New Roman" w:hAnsi="Times New Roman"/>
          <w:iCs/>
          <w:sz w:val="24"/>
          <w:szCs w:val="24"/>
        </w:rPr>
        <w:t>Тел.</w:t>
      </w:r>
      <w:proofErr w:type="gramStart"/>
      <w:r w:rsidRPr="0082531E">
        <w:rPr>
          <w:rFonts w:ascii="Times New Roman" w:hAnsi="Times New Roman"/>
          <w:iCs/>
          <w:sz w:val="24"/>
          <w:szCs w:val="24"/>
        </w:rPr>
        <w:t xml:space="preserve"> :</w:t>
      </w:r>
      <w:proofErr w:type="gramEnd"/>
      <w:r w:rsidRPr="0082531E">
        <w:rPr>
          <w:rFonts w:ascii="Times New Roman" w:hAnsi="Times New Roman"/>
          <w:iCs/>
          <w:sz w:val="24"/>
          <w:szCs w:val="24"/>
        </w:rPr>
        <w:t xml:space="preserve"> +7 (495)</w:t>
      </w:r>
      <w:r w:rsidRPr="0082531E">
        <w:rPr>
          <w:rFonts w:ascii="Times New Roman" w:hAnsi="Times New Roman"/>
          <w:iCs/>
          <w:sz w:val="24"/>
          <w:szCs w:val="24"/>
        </w:rPr>
        <w:tab/>
      </w:r>
    </w:p>
    <w:sectPr w:rsidR="00A4607B" w:rsidRPr="0082531E" w:rsidSect="00C71D72">
      <w:headerReference w:type="default" r:id="rId8"/>
      <w:footerReference w:type="default" r:id="rId9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15E" w:rsidRDefault="00A6215E" w:rsidP="00FE4B43">
      <w:pPr>
        <w:spacing w:after="0" w:line="240" w:lineRule="auto"/>
      </w:pPr>
      <w:r>
        <w:separator/>
      </w:r>
    </w:p>
  </w:endnote>
  <w:endnote w:type="continuationSeparator" w:id="0">
    <w:p w:rsidR="00A6215E" w:rsidRDefault="00A6215E" w:rsidP="00FE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52A" w:rsidRDefault="00D8452A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-681990</wp:posOffset>
          </wp:positionH>
          <wp:positionV relativeFrom="paragraph">
            <wp:posOffset>-443230</wp:posOffset>
          </wp:positionV>
          <wp:extent cx="7534275" cy="1209675"/>
          <wp:effectExtent l="19050" t="0" r="9525" b="0"/>
          <wp:wrapNone/>
          <wp:docPr id="2" name="Рисунок 1" descr="Фирменный бланк_Крокус Экспо 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бланк_Крокус Экспо низ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452A" w:rsidRDefault="00D845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15E" w:rsidRDefault="00A6215E" w:rsidP="00FE4B43">
      <w:pPr>
        <w:spacing w:after="0" w:line="240" w:lineRule="auto"/>
      </w:pPr>
      <w:r>
        <w:separator/>
      </w:r>
    </w:p>
  </w:footnote>
  <w:footnote w:type="continuationSeparator" w:id="0">
    <w:p w:rsidR="00A6215E" w:rsidRDefault="00A6215E" w:rsidP="00FE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52A" w:rsidRDefault="00D8452A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-281940</wp:posOffset>
          </wp:positionH>
          <wp:positionV relativeFrom="paragraph">
            <wp:posOffset>-97155</wp:posOffset>
          </wp:positionV>
          <wp:extent cx="6858000" cy="1419225"/>
          <wp:effectExtent l="19050" t="0" r="0" b="0"/>
          <wp:wrapNone/>
          <wp:docPr id="1" name="Рисунок 0" descr="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ерх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452A" w:rsidRDefault="00D8452A" w:rsidP="00A4607B">
    <w:pPr>
      <w:pStyle w:val="a3"/>
      <w:tabs>
        <w:tab w:val="clear" w:pos="9355"/>
        <w:tab w:val="right" w:pos="9498"/>
      </w:tabs>
      <w:ind w:left="-1134" w:firstLine="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43"/>
    <w:rsid w:val="00084991"/>
    <w:rsid w:val="000858DC"/>
    <w:rsid w:val="000B5AB5"/>
    <w:rsid w:val="00191929"/>
    <w:rsid w:val="00192DBB"/>
    <w:rsid w:val="001D42ED"/>
    <w:rsid w:val="001D45AB"/>
    <w:rsid w:val="0020526D"/>
    <w:rsid w:val="002075EA"/>
    <w:rsid w:val="002352F3"/>
    <w:rsid w:val="00254ED5"/>
    <w:rsid w:val="00265AD2"/>
    <w:rsid w:val="00277717"/>
    <w:rsid w:val="00285EEB"/>
    <w:rsid w:val="002B4052"/>
    <w:rsid w:val="00305B38"/>
    <w:rsid w:val="003129ED"/>
    <w:rsid w:val="003131EC"/>
    <w:rsid w:val="003521D1"/>
    <w:rsid w:val="00354470"/>
    <w:rsid w:val="00356AF1"/>
    <w:rsid w:val="00367EC5"/>
    <w:rsid w:val="003751A3"/>
    <w:rsid w:val="00395C92"/>
    <w:rsid w:val="003A70D9"/>
    <w:rsid w:val="003E1E91"/>
    <w:rsid w:val="003F4B25"/>
    <w:rsid w:val="00405D98"/>
    <w:rsid w:val="004076E2"/>
    <w:rsid w:val="00456F97"/>
    <w:rsid w:val="0046628B"/>
    <w:rsid w:val="004833FB"/>
    <w:rsid w:val="004841C2"/>
    <w:rsid w:val="004912E8"/>
    <w:rsid w:val="004A7709"/>
    <w:rsid w:val="004B3607"/>
    <w:rsid w:val="005018CD"/>
    <w:rsid w:val="00565A55"/>
    <w:rsid w:val="0057128D"/>
    <w:rsid w:val="0058437A"/>
    <w:rsid w:val="0059194A"/>
    <w:rsid w:val="00593193"/>
    <w:rsid w:val="005A121D"/>
    <w:rsid w:val="005A1FE0"/>
    <w:rsid w:val="0062420A"/>
    <w:rsid w:val="006369CE"/>
    <w:rsid w:val="006504B4"/>
    <w:rsid w:val="00663B2A"/>
    <w:rsid w:val="00677BFD"/>
    <w:rsid w:val="00686F3A"/>
    <w:rsid w:val="00697EBD"/>
    <w:rsid w:val="006C2DF3"/>
    <w:rsid w:val="006E7E30"/>
    <w:rsid w:val="006F4635"/>
    <w:rsid w:val="00704CED"/>
    <w:rsid w:val="00713469"/>
    <w:rsid w:val="0071438E"/>
    <w:rsid w:val="00715E4B"/>
    <w:rsid w:val="007172A2"/>
    <w:rsid w:val="00745C84"/>
    <w:rsid w:val="00751A90"/>
    <w:rsid w:val="007647C3"/>
    <w:rsid w:val="00783E6F"/>
    <w:rsid w:val="00794156"/>
    <w:rsid w:val="007A3787"/>
    <w:rsid w:val="007D43B7"/>
    <w:rsid w:val="007E5287"/>
    <w:rsid w:val="007F0D05"/>
    <w:rsid w:val="007F2846"/>
    <w:rsid w:val="0082531E"/>
    <w:rsid w:val="00850D8E"/>
    <w:rsid w:val="008A49C4"/>
    <w:rsid w:val="008B2DCB"/>
    <w:rsid w:val="008B6925"/>
    <w:rsid w:val="008F4FAF"/>
    <w:rsid w:val="009A4C58"/>
    <w:rsid w:val="009C4ECC"/>
    <w:rsid w:val="009D5BEA"/>
    <w:rsid w:val="00A4607B"/>
    <w:rsid w:val="00A6215E"/>
    <w:rsid w:val="00A811BD"/>
    <w:rsid w:val="00A91A57"/>
    <w:rsid w:val="00AA2B06"/>
    <w:rsid w:val="00B52C8E"/>
    <w:rsid w:val="00B65499"/>
    <w:rsid w:val="00B76440"/>
    <w:rsid w:val="00BA3129"/>
    <w:rsid w:val="00BC4475"/>
    <w:rsid w:val="00C542A2"/>
    <w:rsid w:val="00C54621"/>
    <w:rsid w:val="00C71D72"/>
    <w:rsid w:val="00C923F6"/>
    <w:rsid w:val="00CA2325"/>
    <w:rsid w:val="00CE0548"/>
    <w:rsid w:val="00D12C44"/>
    <w:rsid w:val="00D31B6B"/>
    <w:rsid w:val="00D634CA"/>
    <w:rsid w:val="00D77D12"/>
    <w:rsid w:val="00D8452A"/>
    <w:rsid w:val="00DC1CF1"/>
    <w:rsid w:val="00DD0E30"/>
    <w:rsid w:val="00DD1554"/>
    <w:rsid w:val="00DD3203"/>
    <w:rsid w:val="00DD5762"/>
    <w:rsid w:val="00DE106F"/>
    <w:rsid w:val="00DE4EA7"/>
    <w:rsid w:val="00DF659D"/>
    <w:rsid w:val="00E00927"/>
    <w:rsid w:val="00E1222E"/>
    <w:rsid w:val="00E145E8"/>
    <w:rsid w:val="00E23225"/>
    <w:rsid w:val="00E42F79"/>
    <w:rsid w:val="00E64A63"/>
    <w:rsid w:val="00E94568"/>
    <w:rsid w:val="00F14EBD"/>
    <w:rsid w:val="00F152D8"/>
    <w:rsid w:val="00F4059D"/>
    <w:rsid w:val="00F620B7"/>
    <w:rsid w:val="00F844C8"/>
    <w:rsid w:val="00FE4B43"/>
    <w:rsid w:val="00F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B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E4B43"/>
  </w:style>
  <w:style w:type="paragraph" w:styleId="a5">
    <w:name w:val="footer"/>
    <w:basedOn w:val="a"/>
    <w:link w:val="a6"/>
    <w:uiPriority w:val="99"/>
    <w:unhideWhenUsed/>
    <w:rsid w:val="00FE4B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E4B43"/>
  </w:style>
  <w:style w:type="paragraph" w:styleId="a7">
    <w:name w:val="Balloon Text"/>
    <w:basedOn w:val="a"/>
    <w:link w:val="a8"/>
    <w:uiPriority w:val="99"/>
    <w:semiHidden/>
    <w:unhideWhenUsed/>
    <w:rsid w:val="00FE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B43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076E2"/>
    <w:rPr>
      <w:b/>
      <w:bCs/>
    </w:rPr>
  </w:style>
  <w:style w:type="character" w:styleId="aa">
    <w:name w:val="Hyperlink"/>
    <w:basedOn w:val="a0"/>
    <w:uiPriority w:val="99"/>
    <w:semiHidden/>
    <w:unhideWhenUsed/>
    <w:rsid w:val="00FF1EA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858DC"/>
    <w:pPr>
      <w:ind w:left="720"/>
      <w:contextualSpacing/>
    </w:pPr>
  </w:style>
  <w:style w:type="character" w:styleId="ac">
    <w:name w:val="Subtle Emphasis"/>
    <w:basedOn w:val="a0"/>
    <w:uiPriority w:val="19"/>
    <w:qFormat/>
    <w:rsid w:val="000858D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B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E4B43"/>
  </w:style>
  <w:style w:type="paragraph" w:styleId="a5">
    <w:name w:val="footer"/>
    <w:basedOn w:val="a"/>
    <w:link w:val="a6"/>
    <w:uiPriority w:val="99"/>
    <w:unhideWhenUsed/>
    <w:rsid w:val="00FE4B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E4B43"/>
  </w:style>
  <w:style w:type="paragraph" w:styleId="a7">
    <w:name w:val="Balloon Text"/>
    <w:basedOn w:val="a"/>
    <w:link w:val="a8"/>
    <w:uiPriority w:val="99"/>
    <w:semiHidden/>
    <w:unhideWhenUsed/>
    <w:rsid w:val="00FE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B43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076E2"/>
    <w:rPr>
      <w:b/>
      <w:bCs/>
    </w:rPr>
  </w:style>
  <w:style w:type="character" w:styleId="aa">
    <w:name w:val="Hyperlink"/>
    <w:basedOn w:val="a0"/>
    <w:uiPriority w:val="99"/>
    <w:semiHidden/>
    <w:unhideWhenUsed/>
    <w:rsid w:val="00FF1EA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858DC"/>
    <w:pPr>
      <w:ind w:left="720"/>
      <w:contextualSpacing/>
    </w:pPr>
  </w:style>
  <w:style w:type="character" w:styleId="ac">
    <w:name w:val="Subtle Emphasis"/>
    <w:basedOn w:val="a0"/>
    <w:uiPriority w:val="19"/>
    <w:qFormat/>
    <w:rsid w:val="000858D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F39FA-71B2-4929-953A-7FC7E54D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svetlikova</dc:creator>
  <dc:description>exif_MSED_d48e28c7ec5d47dad89d76ef950ea292f1207d12ee6d0d2b35a55666412e8918</dc:description>
  <cp:lastModifiedBy>USER</cp:lastModifiedBy>
  <cp:revision>2</cp:revision>
  <cp:lastPrinted>2018-02-06T09:39:00Z</cp:lastPrinted>
  <dcterms:created xsi:type="dcterms:W3CDTF">2019-03-06T07:23:00Z</dcterms:created>
  <dcterms:modified xsi:type="dcterms:W3CDTF">2019-03-06T07:23:00Z</dcterms:modified>
</cp:coreProperties>
</file>